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996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2"/>
        <w:gridCol w:w="3322"/>
        <w:gridCol w:w="332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 Quality Control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2" w:hRule="atLeast"/>
        </w:trPr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rect id="_x0000_s1960" o:spid="_x0000_s1960" o:spt="1" style="position:absolute;left:0pt;margin-left:6.4pt;margin-top:399.85pt;height:23.75pt;width:128.2pt;z-index:25166336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5" o:spid="_x0000_s1995" o:spt="34" type="#_x0000_t34" style="position:absolute;left:0pt;margin-left:94.5pt;margin-top:503.5pt;height:31.7pt;width:65.5pt;z-index:251698176;mso-width-relative:page;mso-height-relative:page;" o:connectortype="elbow" filled="f" coordsize="21600,21600" adj=",-455746,-49861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5" o:spid="_x0000_s1985" o:spt="32" type="#_x0000_t32" style="position:absolute;left:0pt;margin-left:134.6pt;margin-top:488.35pt;height:0.05pt;width:25.4pt;z-index:25168896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1" o:spid="_x0000_s1961" o:spt="1" style="position:absolute;left:0pt;margin-left:6.4pt;margin-top:474.7pt;height:28.8pt;width:128.2pt;z-index:25166438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9" o:spid="_x0000_s1989" o:spt="32" type="#_x0000_t32" style="position:absolute;left:0pt;margin-left:138.45pt;margin-top:214.15pt;height:0pt;width:33.55pt;z-index:25169305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8" o:spid="_x0000_s1988" o:spt="32" type="#_x0000_t32" style="position:absolute;left:0pt;margin-left:134.85pt;margin-top:196.1pt;height:0.7pt;width:190.05pt;z-index:25169203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9" o:spid="_x0000_s1959" o:spt="1" style="position:absolute;left:0pt;margin-left:6.4pt;margin-top:177.3pt;height:41.05pt;width:128.2pt;z-index:25166233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0" o:spid="_x0000_s1980" o:spt="32" type="#_x0000_t32" style="position:absolute;left:0pt;margin-left:122.6pt;margin-top:23.3pt;height:0pt;width:37.65pt;z-index:25168384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3" o:spid="_x0000_s1983" o:spt="32" type="#_x0000_t32" style="position:absolute;left:0pt;margin-left:138.45pt;margin-top:135.55pt;height:0.05pt;width:21.8pt;z-index:25168691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2" o:spid="_x0000_s1982" o:spt="32" type="#_x0000_t32" style="position:absolute;left:0pt;margin-left:138.45pt;margin-top:111.85pt;height:0.05pt;width:195.05pt;z-index:25168588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8" o:spid="_x0000_s1958" o:spt="1" style="position:absolute;left:0pt;margin-left:6.65pt;margin-top:101.05pt;height:41.05pt;width:128.2pt;z-index:25166131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1" o:spid="_x0000_s1981" o:spt="32" type="#_x0000_t32" style="position:absolute;left:0pt;margin-left:118.3pt;margin-top:71.55pt;height:0.05pt;width:41.95pt;z-index:25168486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7" o:spid="_x0000_s1957" o:spt="1" style="position:absolute;left:0pt;margin-left:6.4pt;margin-top:50.65pt;height:41.05pt;width:108.05pt;z-index:25166028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4" o:spid="_x0000_s1984" o:spt="32" type="#_x0000_t32" style="position:absolute;left:0pt;margin-left:134.85pt;margin-top:416.4pt;height:0.05pt;width:25.4pt;z-index:25168793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6" o:spid="_x0000_s1956" o:spt="1" style="position:absolute;left:0pt;margin-left:26.1pt;margin-top:13.2pt;height:25.9pt;width:96.5pt;z-index:25165926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shape id="_x0000_s2000" o:spid="_x0000_s2000" o:spt="32" type="#_x0000_t32" style="position:absolute;left:0pt;margin-left:74.6pt;margin-top:237.85pt;height:52.55pt;width:0pt;z-index:25170329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5" o:spid="_x0000_s1965" o:spt="1" style="position:absolute;left:0pt;margin-left:5.9pt;margin-top:207.6pt;height:30.25pt;width:139.7pt;z-index:25166848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9" o:spid="_x0000_s1969" o:spt="1" style="position:absolute;left:0pt;margin-left:5.9pt;margin-top:558.75pt;height:30.95pt;width:139.7pt;z-index:25167257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735" w:firstLineChars="350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3" o:spid="_x0000_s2003" o:spt="32" type="#_x0000_t32" style="position:absolute;left:0pt;flip:x;margin-left:74.55pt;margin-top:542.4pt;height:16.35pt;width:0.05pt;z-index:25170636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2" o:spid="_x0000_s2002" o:spt="32" type="#_x0000_t32" style="position:absolute;left:0pt;flip:x;margin-left:74.55pt;margin-top:435.85pt;height:75.6pt;width:0.05pt;z-index:25170534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1" o:spid="_x0000_s2001" o:spt="32" type="#_x0000_t32" style="position:absolute;left:0pt;flip:x;margin-left:74.55pt;margin-top:321.35pt;height:83.55pt;width:0.05pt;z-index:25170432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9" o:spid="_x0000_s1999" o:spt="32" type="#_x0000_t32" style="position:absolute;left:0pt;margin-left:74.55pt;margin-top:155.75pt;height:51.85pt;width:0pt;z-index:25170227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8" o:spid="_x0000_s1998" o:spt="32" type="#_x0000_t32" style="position:absolute;left:0pt;margin-left:74.55pt;margin-top:76.55pt;height:48.25pt;width:0pt;z-index:25170124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7" o:spid="_x0000_s1997" o:spt="32" type="#_x0000_t32" style="position:absolute;left:0pt;margin-left:74.55pt;margin-top:39.1pt;height:11.55pt;width:0pt;z-index:25170022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3" o:spid="_x0000_s1963" o:spt="1" style="position:absolute;left:0pt;margin-left:13.1pt;margin-top:50.65pt;height:25.9pt;width:127pt;z-index:25166643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6" o:spid="_x0000_s1996" o:spt="32" type="#_x0000_t32" style="position:absolute;left:0pt;margin-left:145.6pt;margin-top:535.25pt;height:0pt;width:21.8pt;z-index:25169920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4" o:spid="_x0000_s1994" o:spt="32" type="#_x0000_t32" style="position:absolute;left:0pt;margin-left:-1.05pt;margin-top:483.35pt;height:0pt;width:159.85pt;z-index:25169715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8" o:spid="_x0000_s1968" o:spt="1" style="position:absolute;left:0pt;margin-left:5.9pt;margin-top:511.45pt;height:30.95pt;width:139.7pt;z-index:25167155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2" o:spid="_x0000_s1992" o:spt="32" type="#_x0000_t32" style="position:absolute;left:0pt;margin-left:145.6pt;margin-top:416.45pt;height:0pt;width:21.8pt;z-index:25169612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7" o:spid="_x0000_s1967" o:spt="1" style="position:absolute;left:0pt;margin-left:5.9pt;margin-top:404.9pt;height:30.95pt;width:139.7pt;z-index:25167052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1" o:spid="_x0000_s1991" o:spt="32" type="#_x0000_t32" style="position:absolute;left:0pt;margin-left:145.6pt;margin-top:309.15pt;height:0pt;width:21.8pt;z-index:25169510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6" o:spid="_x0000_s1966" o:spt="1" style="position:absolute;left:0pt;margin-left:5.9pt;margin-top:290.4pt;height:30.95pt;width:139.7pt;z-index:25166950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0" o:spid="_x0000_s1990" o:spt="32" type="#_x0000_t32" style="position:absolute;left:0pt;margin-left:150.15pt;margin-top:248.65pt;height:0pt;width:17.25pt;z-index:25169408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7" o:spid="_x0000_s1987" o:spt="32" type="#_x0000_t32" style="position:absolute;left:0pt;margin-left:145.6pt;margin-top:147.6pt;height:0.05pt;width:21.8pt;z-index:25169100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4" o:spid="_x0000_s1964" o:spt="1" style="position:absolute;left:0pt;margin-left:5.9pt;margin-top:124.8pt;height:30.95pt;width:139.7pt;z-index:25166745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6" o:spid="_x0000_s1986" o:spt="32" type="#_x0000_t32" style="position:absolute;left:0pt;margin-left:145.6pt;margin-top:62.65pt;height:0pt;width:21.8pt;z-index:25168998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2" o:spid="_x0000_s1962" o:spt="1" style="position:absolute;left:0pt;margin-left:13.1pt;margin-top:13.2pt;height:25.9pt;width:127pt;z-index:25166540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rect id="_x0000_s1979" o:spid="_x0000_s1979" o:spt="1" style="position:absolute;left:0pt;margin-left:1.3pt;margin-top:517.95pt;height:62.6pt;width:141.15pt;z-index:25168281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8" o:spid="_x0000_s1978" o:spt="1" style="position:absolute;left:0pt;margin-left:1.3pt;margin-top:465.35pt;height:38.15pt;width:154.6pt;z-index:25168179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7" o:spid="_x0000_s1977" o:spt="1" style="position:absolute;left:0pt;margin-left:-0.15pt;margin-top:399.85pt;height:51.15pt;width:154.6pt;z-index:25168076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>heck product meets specification Record  batch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6" o:spid="_x0000_s1976" o:spt="1" style="position:absolute;left:0pt;margin-left:-0.15pt;margin-top:349.45pt;height:36.7pt;width:154.6pt;z-index:25167974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840" w:right="105" w:hanging="840" w:hangingChars="40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5" o:spid="_x0000_s1975" o:spt="1" style="position:absolute;left:0pt;margin-left:4.4pt;margin-top:290.4pt;height:44.65pt;width:154.6pt;z-index:25167872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420" w:leftChars="50" w:right="105" w:hanging="315" w:hangingChars="150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4" o:spid="_x0000_s1974" o:spt="1" style="position:absolute;left:0pt;margin-left:4.4pt;margin-top:233.55pt;height:46.75pt;width:139.7pt;z-index:25167769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3" o:spid="_x0000_s1973" o:spt="1" style="position:absolute;left:0pt;margin-left:1.3pt;margin-top:185.3pt;height:30.95pt;width:139.7pt;z-index:25167667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2" o:spid="_x0000_s1972" o:spt="1" style="position:absolute;left:0pt;margin-left:4.4pt;margin-top:135.55pt;height:41.75pt;width:123.9pt;z-index:25167564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1" o:spid="_x0000_s1971" o:spt="1" style="position:absolute;left:0pt;margin-left:1.3pt;margin-top:97.45pt;height:27.35pt;width:154.6pt;z-index:25167462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0" o:spid="_x0000_s1970" o:spt="1" style="position:absolute;left:0pt;margin-left:4.4pt;margin-top:50.65pt;height:25.9pt;width:127pt;z-index:25167360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                                                                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eastAsia" w:ascii="Arial" w:hAnsi="Arial" w:eastAsia="宋体" w:cs="Arial"/>
              <w:sz w:val="21"/>
              <w:szCs w:val="21"/>
              <w:lang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</w:t>
          </w:r>
          <w:r>
            <w:rPr>
              <w:rFonts w:hint="eastAsia" w:ascii="Arial" w:hAnsi="Arial" w:cs="Arial"/>
              <w:sz w:val="21"/>
              <w:szCs w:val="21"/>
            </w:rPr>
            <w:t>D</w:t>
          </w:r>
          <w:r>
            <w:rPr>
              <w:rFonts w:ascii="Arial" w:hAnsi="Arial" w:cs="Arial"/>
              <w:sz w:val="21"/>
              <w:szCs w:val="21"/>
            </w:rPr>
            <w:t>-</w:t>
          </w:r>
          <w:r>
            <w:rPr>
              <w:rFonts w:hint="eastAsia" w:ascii="Arial" w:hAnsi="Arial" w:cs="Arial"/>
              <w:sz w:val="21"/>
              <w:szCs w:val="21"/>
            </w:rPr>
            <w:t>2203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4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hint="eastAsia" w:ascii="Arial" w:hAnsi="Arial" w:cs="Arial"/>
              <w:b/>
              <w:bCs/>
              <w:sz w:val="28"/>
            </w:rPr>
            <w:t xml:space="preserve">Description of Product Process 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c2YTAwMWQwMjAwMzQyY2RiYTcyOTdhOWZjMjczMWEifQ=="/>
  </w:docVars>
  <w:rsids>
    <w:rsidRoot w:val="00172A27"/>
    <w:rsid w:val="00017DD0"/>
    <w:rsid w:val="000215AC"/>
    <w:rsid w:val="00030FCF"/>
    <w:rsid w:val="000332C3"/>
    <w:rsid w:val="000365DF"/>
    <w:rsid w:val="000539C4"/>
    <w:rsid w:val="00053AC9"/>
    <w:rsid w:val="00055F22"/>
    <w:rsid w:val="00061403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92863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D4E53"/>
    <w:rsid w:val="002E5227"/>
    <w:rsid w:val="002E6A04"/>
    <w:rsid w:val="002F2006"/>
    <w:rsid w:val="00302BD0"/>
    <w:rsid w:val="0031583B"/>
    <w:rsid w:val="003235F9"/>
    <w:rsid w:val="00343B18"/>
    <w:rsid w:val="00343DB2"/>
    <w:rsid w:val="00354691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E61BA"/>
    <w:rsid w:val="003F53FF"/>
    <w:rsid w:val="00410916"/>
    <w:rsid w:val="0041445F"/>
    <w:rsid w:val="004543E1"/>
    <w:rsid w:val="0045782F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611BD"/>
    <w:rsid w:val="00563672"/>
    <w:rsid w:val="00563CC1"/>
    <w:rsid w:val="00581063"/>
    <w:rsid w:val="00581A80"/>
    <w:rsid w:val="00587B77"/>
    <w:rsid w:val="0059666C"/>
    <w:rsid w:val="005A3F47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76378"/>
    <w:rsid w:val="00681E46"/>
    <w:rsid w:val="006859EA"/>
    <w:rsid w:val="006925CC"/>
    <w:rsid w:val="006951F3"/>
    <w:rsid w:val="006D67B7"/>
    <w:rsid w:val="006F2F04"/>
    <w:rsid w:val="006F4C33"/>
    <w:rsid w:val="00704CED"/>
    <w:rsid w:val="00706295"/>
    <w:rsid w:val="00742328"/>
    <w:rsid w:val="00742B8E"/>
    <w:rsid w:val="00743CB8"/>
    <w:rsid w:val="007528B6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6B3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C11C2"/>
    <w:rsid w:val="008C7072"/>
    <w:rsid w:val="008D04B4"/>
    <w:rsid w:val="008E662C"/>
    <w:rsid w:val="008F33FE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DE1"/>
    <w:rsid w:val="009B3FD5"/>
    <w:rsid w:val="009C7192"/>
    <w:rsid w:val="009D5F78"/>
    <w:rsid w:val="009E6DC2"/>
    <w:rsid w:val="009E7CE4"/>
    <w:rsid w:val="00A03793"/>
    <w:rsid w:val="00A10BD4"/>
    <w:rsid w:val="00A12A3B"/>
    <w:rsid w:val="00A15349"/>
    <w:rsid w:val="00A21642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00C5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2C40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C30B2"/>
    <w:rsid w:val="00FF1EB5"/>
    <w:rsid w:val="00FF7B93"/>
    <w:rsid w:val="1A132751"/>
    <w:rsid w:val="273244DE"/>
    <w:rsid w:val="30A36F98"/>
    <w:rsid w:val="39B31505"/>
    <w:rsid w:val="3DF54D6B"/>
    <w:rsid w:val="401F5582"/>
    <w:rsid w:val="4854102D"/>
    <w:rsid w:val="4AEE51D1"/>
    <w:rsid w:val="5AA843CF"/>
    <w:rsid w:val="5C050837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980"/>
        <o:r id="V:Rule2" type="connector" idref="#_x0000_s1981"/>
        <o:r id="V:Rule3" type="connector" idref="#_x0000_s1982"/>
        <o:r id="V:Rule4" type="connector" idref="#_x0000_s1983"/>
        <o:r id="V:Rule5" type="connector" idref="#_x0000_s1984"/>
        <o:r id="V:Rule6" type="connector" idref="#_x0000_s1985"/>
        <o:r id="V:Rule7" type="connector" idref="#_x0000_s1986"/>
        <o:r id="V:Rule8" type="connector" idref="#_x0000_s1987"/>
        <o:r id="V:Rule9" type="connector" idref="#_x0000_s1988"/>
        <o:r id="V:Rule10" type="connector" idref="#_x0000_s1989"/>
        <o:r id="V:Rule11" type="connector" idref="#_x0000_s1990"/>
        <o:r id="V:Rule12" type="connector" idref="#_x0000_s1991"/>
        <o:r id="V:Rule13" type="connector" idref="#_x0000_s1992"/>
        <o:r id="V:Rule14" type="connector" idref="#_x0000_s1994"/>
        <o:r id="V:Rule15" type="connector" idref="#_x0000_s1995"/>
        <o:r id="V:Rule16" type="connector" idref="#_x0000_s1996"/>
        <o:r id="V:Rule17" type="connector" idref="#_x0000_s1997"/>
        <o:r id="V:Rule18" type="connector" idref="#_x0000_s1998"/>
        <o:r id="V:Rule19" type="connector" idref="#_x0000_s1999"/>
        <o:r id="V:Rule20" type="connector" idref="#_x0000_s2000"/>
        <o:r id="V:Rule21" type="connector" idref="#_x0000_s2001"/>
        <o:r id="V:Rule22" type="connector" idref="#_x0000_s2002"/>
        <o:r id="V:Rule23" type="connector" idref="#_x0000_s200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qFormat/>
    <w:uiPriority w:val="1"/>
    <w:pPr>
      <w:autoSpaceDE w:val="0"/>
      <w:autoSpaceDN w:val="0"/>
      <w:adjustRightInd w:val="0"/>
      <w:ind w:right="0" w:rightChars="0"/>
      <w:jc w:val="left"/>
    </w:pPr>
    <w:rPr>
      <w:rFonts w:ascii="Arial" w:hAnsi="Arial" w:cs="Arial" w:eastAsiaTheme="minorEastAsia"/>
      <w:kern w:val="0"/>
      <w:sz w:val="22"/>
      <w:szCs w:val="22"/>
    </w:rPr>
  </w:style>
  <w:style w:type="paragraph" w:styleId="3">
    <w:name w:val="Body Text Indent"/>
    <w:basedOn w:val="1"/>
    <w:link w:val="15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customStyle="1" w:styleId="15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character" w:customStyle="1" w:styleId="16">
    <w:name w:val="正文文本 字符"/>
    <w:basedOn w:val="11"/>
    <w:link w:val="2"/>
    <w:qFormat/>
    <w:uiPriority w:val="1"/>
    <w:rPr>
      <w:rFonts w:ascii="Arial" w:hAnsi="Arial" w:cs="Arial" w:eastAsiaTheme="minorEastAsia"/>
      <w:sz w:val="22"/>
      <w:szCs w:val="22"/>
    </w:rPr>
  </w:style>
  <w:style w:type="character" w:customStyle="1" w:styleId="17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4E2D39-70F7-42C3-988D-DB7A5C3E54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</Words>
  <Characters>34</Characters>
  <Lines>1</Lines>
  <Paragraphs>1</Paragraphs>
  <TotalTime>114</TotalTime>
  <ScaleCrop>false</ScaleCrop>
  <LinksUpToDate>false</LinksUpToDate>
  <CharactersWithSpaces>104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2018-07-18T02:12:00Z</dcterms:created>
  <dc:creator>USER</dc:creator>
  <cp:lastModifiedBy>杨松齐</cp:lastModifiedBy>
  <cp:lastPrinted>2020-09-21T08:20:00Z</cp:lastPrinted>
  <dcterms:modified xsi:type="dcterms:W3CDTF">2022-05-31T03:13:29Z</dcterms:modified>
  <dc:title>﹡﹡﹡修订记录﹡﹡﹡</dc:title>
  <cp:revision>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8DDC374E66F84B73B6AC3DF913BFE64A</vt:lpwstr>
  </property>
</Properties>
</file>